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7D" w:rsidRDefault="00331C7D">
      <w:r>
        <w:rPr>
          <w:b/>
          <w:bCs/>
        </w:rPr>
        <w:t xml:space="preserve">Informazioni relative a sovvenzioni, contributi, incarichi retribuiti e comunque a vantaggi economici </w:t>
      </w:r>
      <w:r>
        <w:rPr>
          <w:rStyle w:val="il"/>
          <w:b/>
          <w:bCs/>
        </w:rPr>
        <w:t>di</w:t>
      </w:r>
      <w:r>
        <w:rPr>
          <w:b/>
          <w:bCs/>
        </w:rPr>
        <w:t xml:space="preserve"> qualunque genere ricevuti nell'anno 2017 ex art. 1, commi da 125-129, L. 124/2017</w:t>
      </w:r>
    </w:p>
    <w:p w:rsidR="00123EE8" w:rsidRDefault="00123EE8"/>
    <w:p w:rsidR="00123EE8" w:rsidRDefault="00123EE8"/>
    <w:tbl>
      <w:tblPr>
        <w:tblStyle w:val="Grigliatabella"/>
        <w:tblW w:w="10484" w:type="dxa"/>
        <w:tblLayout w:type="fixed"/>
        <w:tblLook w:val="04A0" w:firstRow="1" w:lastRow="0" w:firstColumn="1" w:lastColumn="0" w:noHBand="0" w:noVBand="1"/>
      </w:tblPr>
      <w:tblGrid>
        <w:gridCol w:w="1636"/>
        <w:gridCol w:w="1821"/>
        <w:gridCol w:w="2539"/>
        <w:gridCol w:w="1669"/>
        <w:gridCol w:w="1472"/>
        <w:gridCol w:w="1347"/>
      </w:tblGrid>
      <w:tr w:rsidR="00987AF8" w:rsidTr="00EF5E39">
        <w:tc>
          <w:tcPr>
            <w:tcW w:w="1636" w:type="dxa"/>
            <w:vAlign w:val="center"/>
          </w:tcPr>
          <w:p w:rsidR="00123EE8" w:rsidRPr="00D02356" w:rsidRDefault="00123EE8" w:rsidP="00123EE8">
            <w:pPr>
              <w:jc w:val="center"/>
              <w:rPr>
                <w:b/>
              </w:rPr>
            </w:pPr>
            <w:r w:rsidRPr="00D02356">
              <w:rPr>
                <w:b/>
              </w:rPr>
              <w:t>Committente</w:t>
            </w:r>
          </w:p>
        </w:tc>
        <w:tc>
          <w:tcPr>
            <w:tcW w:w="1821" w:type="dxa"/>
          </w:tcPr>
          <w:p w:rsidR="00123EE8" w:rsidRDefault="00123EE8" w:rsidP="00123EE8">
            <w:r>
              <w:rPr>
                <w:b/>
              </w:rPr>
              <w:t>Estremi del Provvedimento</w:t>
            </w:r>
          </w:p>
        </w:tc>
        <w:tc>
          <w:tcPr>
            <w:tcW w:w="2539" w:type="dxa"/>
          </w:tcPr>
          <w:p w:rsidR="00123EE8" w:rsidRPr="00123EE8" w:rsidRDefault="00123EE8" w:rsidP="00123EE8">
            <w:pPr>
              <w:rPr>
                <w:b/>
              </w:rPr>
            </w:pPr>
            <w:r w:rsidRPr="00123EE8">
              <w:rPr>
                <w:b/>
              </w:rPr>
              <w:t>Oggetto del Provvedimento</w:t>
            </w:r>
          </w:p>
        </w:tc>
        <w:tc>
          <w:tcPr>
            <w:tcW w:w="1669" w:type="dxa"/>
          </w:tcPr>
          <w:p w:rsidR="00123EE8" w:rsidRPr="00123EE8" w:rsidRDefault="00123EE8" w:rsidP="00123EE8">
            <w:pPr>
              <w:rPr>
                <w:b/>
              </w:rPr>
            </w:pPr>
            <w:r w:rsidRPr="00D02356">
              <w:rPr>
                <w:b/>
              </w:rPr>
              <w:t>Servizio</w:t>
            </w:r>
            <w:r>
              <w:rPr>
                <w:b/>
              </w:rPr>
              <w:t>/Tipologia di servizi</w:t>
            </w:r>
          </w:p>
        </w:tc>
        <w:tc>
          <w:tcPr>
            <w:tcW w:w="1472" w:type="dxa"/>
          </w:tcPr>
          <w:p w:rsidR="00123EE8" w:rsidRDefault="00123EE8" w:rsidP="00123EE8">
            <w:r w:rsidRPr="00D02356">
              <w:rPr>
                <w:b/>
              </w:rPr>
              <w:t>Periodo</w:t>
            </w:r>
            <w:r>
              <w:rPr>
                <w:b/>
              </w:rPr>
              <w:t xml:space="preserve"> di riferimento</w:t>
            </w:r>
          </w:p>
        </w:tc>
        <w:tc>
          <w:tcPr>
            <w:tcW w:w="1347" w:type="dxa"/>
          </w:tcPr>
          <w:p w:rsidR="00123EE8" w:rsidRDefault="00123EE8" w:rsidP="00123EE8">
            <w:r w:rsidRPr="00D02356">
              <w:rPr>
                <w:b/>
              </w:rPr>
              <w:t>Importo</w:t>
            </w:r>
            <w:r w:rsidR="00F42E50">
              <w:rPr>
                <w:b/>
              </w:rPr>
              <w:t xml:space="preserve"> ricevuto dal 1.1.2018 al 31.12.2018</w:t>
            </w:r>
          </w:p>
        </w:tc>
      </w:tr>
      <w:tr w:rsidR="00987AF8" w:rsidTr="00EF5E39">
        <w:tc>
          <w:tcPr>
            <w:tcW w:w="1636" w:type="dxa"/>
          </w:tcPr>
          <w:p w:rsidR="00123EE8" w:rsidRDefault="00123EE8" w:rsidP="00123EE8">
            <w:r>
              <w:t xml:space="preserve">Comune di Ferrara-Istituzione Servizi Educativi U.O. Infanzia </w:t>
            </w:r>
          </w:p>
        </w:tc>
        <w:tc>
          <w:tcPr>
            <w:tcW w:w="1821" w:type="dxa"/>
          </w:tcPr>
          <w:p w:rsidR="00123EE8" w:rsidRDefault="00123EE8" w:rsidP="00123EE8">
            <w:r>
              <w:t>Det</w:t>
            </w:r>
            <w:r w:rsidR="00F42E50">
              <w:t>ermina Istruzione P.G. n. 2018-132050 del 25/10/2018</w:t>
            </w:r>
          </w:p>
        </w:tc>
        <w:tc>
          <w:tcPr>
            <w:tcW w:w="2539" w:type="dxa"/>
          </w:tcPr>
          <w:p w:rsidR="00123EE8" w:rsidRDefault="00987AF8" w:rsidP="001F488E">
            <w:r>
              <w:t>Trasferimento</w:t>
            </w:r>
            <w:r w:rsidR="00123EE8">
              <w:t xml:space="preserve"> contributo assegnato dalla Regione Emilia </w:t>
            </w:r>
            <w:r>
              <w:t>Romagna al Comune di Ferrara con</w:t>
            </w:r>
            <w:r w:rsidR="001F488E">
              <w:t xml:space="preserve"> DGR n. 13423 del 21/08/2018</w:t>
            </w:r>
            <w:r w:rsidR="00123EE8">
              <w:t xml:space="preserve"> a sostegno della formazione permanente degli operatori dei servizi educativi fascia 0-3 anni</w:t>
            </w:r>
            <w:r w:rsidR="001F488E">
              <w:t xml:space="preserve"> del Distretto Centro Nord</w:t>
            </w:r>
          </w:p>
        </w:tc>
        <w:tc>
          <w:tcPr>
            <w:tcW w:w="1669" w:type="dxa"/>
          </w:tcPr>
          <w:p w:rsidR="00123EE8" w:rsidRDefault="00987AF8" w:rsidP="00123EE8">
            <w:r>
              <w:t>SERVIZI EDUCATIVI 0-3 ANNI</w:t>
            </w:r>
          </w:p>
        </w:tc>
        <w:tc>
          <w:tcPr>
            <w:tcW w:w="1472" w:type="dxa"/>
          </w:tcPr>
          <w:p w:rsidR="00123EE8" w:rsidRDefault="00F42E50" w:rsidP="00123EE8">
            <w:r>
              <w:t>2018</w:t>
            </w:r>
          </w:p>
        </w:tc>
        <w:tc>
          <w:tcPr>
            <w:tcW w:w="1347" w:type="dxa"/>
          </w:tcPr>
          <w:p w:rsidR="00123EE8" w:rsidRDefault="00F42E50" w:rsidP="00123EE8">
            <w:r>
              <w:t>1.851,85</w:t>
            </w:r>
          </w:p>
        </w:tc>
      </w:tr>
      <w:tr w:rsidR="00987AF8" w:rsidTr="00EF5E39">
        <w:tc>
          <w:tcPr>
            <w:tcW w:w="1636" w:type="dxa"/>
          </w:tcPr>
          <w:p w:rsidR="00123EE8" w:rsidRDefault="00987AF8" w:rsidP="00123EE8">
            <w:r>
              <w:t>Comune di Ferrara-Istituzione Servizi Educativi U.O. Infanzia</w:t>
            </w:r>
          </w:p>
        </w:tc>
        <w:tc>
          <w:tcPr>
            <w:tcW w:w="1821" w:type="dxa"/>
          </w:tcPr>
          <w:p w:rsidR="00123EE8" w:rsidRDefault="00987AF8" w:rsidP="001F488E">
            <w:r>
              <w:t xml:space="preserve">Determina Istruzione P.G. n. </w:t>
            </w:r>
            <w:r w:rsidR="001F488E">
              <w:t>2018-149065 del 30/11/2018</w:t>
            </w:r>
          </w:p>
        </w:tc>
        <w:tc>
          <w:tcPr>
            <w:tcW w:w="2539" w:type="dxa"/>
          </w:tcPr>
          <w:p w:rsidR="00123EE8" w:rsidRDefault="00987AF8" w:rsidP="00987AF8">
            <w:r>
              <w:t>Trasferimento contributo assegnato dalla Regione Emilia Romagna al C</w:t>
            </w:r>
            <w:r w:rsidR="001F488E">
              <w:t>omune di Ferrara con DGR n. 13423 del 21/08/2018</w:t>
            </w:r>
            <w:r>
              <w:t xml:space="preserve"> a sostegno del consolidamento dei servizi educativi fascia 0-3 anni</w:t>
            </w:r>
          </w:p>
        </w:tc>
        <w:tc>
          <w:tcPr>
            <w:tcW w:w="1669" w:type="dxa"/>
          </w:tcPr>
          <w:p w:rsidR="00123EE8" w:rsidRDefault="00987AF8" w:rsidP="00123EE8">
            <w:r>
              <w:t>SERVIZI EDUCATIVI 0-3 ANNI</w:t>
            </w:r>
          </w:p>
        </w:tc>
        <w:tc>
          <w:tcPr>
            <w:tcW w:w="1472" w:type="dxa"/>
          </w:tcPr>
          <w:p w:rsidR="00123EE8" w:rsidRDefault="001F488E" w:rsidP="00123EE8">
            <w:r>
              <w:t>2018</w:t>
            </w:r>
          </w:p>
        </w:tc>
        <w:tc>
          <w:tcPr>
            <w:tcW w:w="1347" w:type="dxa"/>
          </w:tcPr>
          <w:p w:rsidR="00123EE8" w:rsidRDefault="001F488E" w:rsidP="00123EE8">
            <w:r>
              <w:t>27.250,66</w:t>
            </w:r>
          </w:p>
        </w:tc>
      </w:tr>
      <w:tr w:rsidR="002A4815" w:rsidTr="002A4815">
        <w:tc>
          <w:tcPr>
            <w:tcW w:w="1636" w:type="dxa"/>
          </w:tcPr>
          <w:p w:rsidR="002A4815" w:rsidRPr="0028003A" w:rsidRDefault="002A4815" w:rsidP="00C236E7">
            <w:r w:rsidRPr="0028003A">
              <w:t xml:space="preserve">Regione Emilia Romagna Assemblea Legislativa </w:t>
            </w:r>
          </w:p>
        </w:tc>
        <w:tc>
          <w:tcPr>
            <w:tcW w:w="1821" w:type="dxa"/>
          </w:tcPr>
          <w:p w:rsidR="002A4815" w:rsidRPr="0028003A" w:rsidRDefault="002A4815" w:rsidP="00C236E7"/>
        </w:tc>
        <w:tc>
          <w:tcPr>
            <w:tcW w:w="2539" w:type="dxa"/>
          </w:tcPr>
          <w:p w:rsidR="002A4815" w:rsidRPr="0028003A" w:rsidRDefault="002A4815" w:rsidP="00C236E7">
            <w:r w:rsidRPr="0028003A">
              <w:t xml:space="preserve">Percorso progettuale </w:t>
            </w:r>
            <w:proofErr w:type="spellStart"/>
            <w:r w:rsidRPr="0028003A">
              <w:t>conCittadini</w:t>
            </w:r>
            <w:proofErr w:type="spellEnd"/>
            <w:r w:rsidRPr="0028003A">
              <w:t xml:space="preserve"> rivolto a scuole enti locali associazione e istituzioni del territorio emiliano-romagnolo </w:t>
            </w:r>
          </w:p>
        </w:tc>
        <w:tc>
          <w:tcPr>
            <w:tcW w:w="1669" w:type="dxa"/>
          </w:tcPr>
          <w:p w:rsidR="002A4815" w:rsidRPr="0028003A" w:rsidRDefault="002A4815" w:rsidP="00C236E7"/>
        </w:tc>
        <w:tc>
          <w:tcPr>
            <w:tcW w:w="1472" w:type="dxa"/>
          </w:tcPr>
          <w:p w:rsidR="002A4815" w:rsidRPr="0028003A" w:rsidRDefault="002A4815" w:rsidP="00C236E7"/>
        </w:tc>
        <w:tc>
          <w:tcPr>
            <w:tcW w:w="1347" w:type="dxa"/>
          </w:tcPr>
          <w:p w:rsidR="002A4815" w:rsidRPr="0028003A" w:rsidRDefault="002A4815" w:rsidP="00C236E7">
            <w:r w:rsidRPr="0028003A">
              <w:t>500,00</w:t>
            </w:r>
            <w:bookmarkStart w:id="0" w:name="_GoBack"/>
            <w:bookmarkEnd w:id="0"/>
          </w:p>
        </w:tc>
      </w:tr>
    </w:tbl>
    <w:p w:rsidR="00123EE8" w:rsidRDefault="00123EE8"/>
    <w:sectPr w:rsidR="00123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6"/>
    <w:rsid w:val="00123EE8"/>
    <w:rsid w:val="001F488E"/>
    <w:rsid w:val="00260A01"/>
    <w:rsid w:val="0028003A"/>
    <w:rsid w:val="002A4815"/>
    <w:rsid w:val="00331C7D"/>
    <w:rsid w:val="00436A7A"/>
    <w:rsid w:val="00441681"/>
    <w:rsid w:val="00496D6C"/>
    <w:rsid w:val="004E3624"/>
    <w:rsid w:val="005C4AE4"/>
    <w:rsid w:val="007D03CA"/>
    <w:rsid w:val="00987AF8"/>
    <w:rsid w:val="00AF6DC2"/>
    <w:rsid w:val="00D02356"/>
    <w:rsid w:val="00D75CE7"/>
    <w:rsid w:val="00E8641E"/>
    <w:rsid w:val="00EF5E39"/>
    <w:rsid w:val="00F42E50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1BE1-AD70-4DA9-B9EA-4E6A6A3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Carpredefinitoparagrafo"/>
    <w:rsid w:val="0033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4532-5EF8-45A1-8E83-AFB307C5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Amministrativo3</cp:lastModifiedBy>
  <cp:revision>3</cp:revision>
  <dcterms:created xsi:type="dcterms:W3CDTF">2019-06-24T12:30:00Z</dcterms:created>
  <dcterms:modified xsi:type="dcterms:W3CDTF">2019-06-24T12:31:00Z</dcterms:modified>
</cp:coreProperties>
</file>